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BC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B298B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B298B">
        <w:rPr>
          <w:rFonts w:asciiTheme="majorBidi" w:hAnsiTheme="majorBidi" w:cstheme="majorBidi"/>
          <w:sz w:val="28"/>
          <w:szCs w:val="28"/>
        </w:rPr>
        <w:t>``Вороновская средняя общеобразовательная школа Рогнединского района Брянской области``</w:t>
      </w: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E8602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Pr="00E8602F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Pr="009F6F9D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4427"/>
      </w:tblGrid>
      <w:tr w:rsidR="002724BC" w:rsidRPr="006E1004" w:rsidTr="00A80F01">
        <w:tc>
          <w:tcPr>
            <w:tcW w:w="4077" w:type="dxa"/>
          </w:tcPr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Начальник отдела образования администрации Рогнединского района</w:t>
            </w:r>
          </w:p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724BC" w:rsidRPr="009F6F9D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 Яшина Н.В.</w:t>
            </w:r>
          </w:p>
          <w:p w:rsidR="002724BC" w:rsidRPr="00C521EF" w:rsidRDefault="002724BC" w:rsidP="00A80F0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4BC" w:rsidRPr="009F6F9D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27" w:type="dxa"/>
          </w:tcPr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УТВЕРЖДАЮ</w:t>
            </w:r>
          </w:p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Директор </w:t>
            </w:r>
          </w:p>
          <w:p w:rsidR="002724BC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724BC" w:rsidRPr="009F6F9D" w:rsidRDefault="002724BC" w:rsidP="00A80F0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 Пижурин С.В.</w:t>
            </w:r>
          </w:p>
        </w:tc>
      </w:tr>
    </w:tbl>
    <w:p w:rsidR="002724BC" w:rsidRPr="009F6F9D" w:rsidRDefault="002724BC" w:rsidP="002724BC">
      <w:pPr>
        <w:jc w:val="center"/>
        <w:rPr>
          <w:rFonts w:asciiTheme="majorBidi" w:hAnsiTheme="majorBidi" w:cstheme="majorBidi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rPr>
          <w:rFonts w:asciiTheme="majorBidi" w:hAnsiTheme="majorBidi" w:cstheme="majorBidi"/>
          <w:sz w:val="28"/>
          <w:szCs w:val="28"/>
        </w:rPr>
      </w:pPr>
    </w:p>
    <w:p w:rsidR="002724BC" w:rsidRPr="006E1004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2724BC" w:rsidRPr="00BA255F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2724BC" w:rsidRPr="006E1004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 xml:space="preserve">2025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2724BC" w:rsidRPr="006E1004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2724BC" w:rsidRPr="006E1004" w:rsidRDefault="002724BC" w:rsidP="002724BC">
      <w:pPr>
        <w:rPr>
          <w:rFonts w:asciiTheme="majorBidi" w:hAnsiTheme="majorBidi" w:cstheme="majorBidi"/>
          <w:sz w:val="28"/>
          <w:szCs w:val="28"/>
        </w:rPr>
      </w:pPr>
    </w:p>
    <w:p w:rsidR="002724BC" w:rsidRDefault="002724BC" w:rsidP="002724BC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Брянская область</w:t>
      </w:r>
      <w:r>
        <w:rPr>
          <w:rFonts w:asciiTheme="majorBidi" w:hAnsiTheme="majorBidi" w:cstheme="majorBidi"/>
          <w:sz w:val="28"/>
          <w:szCs w:val="28"/>
        </w:rPr>
        <w:t>,</w:t>
      </w:r>
      <w:r w:rsidRPr="0049707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A255F">
        <w:rPr>
          <w:rFonts w:asciiTheme="majorBidi" w:hAnsiTheme="majorBidi" w:cstheme="majorBidi"/>
          <w:sz w:val="28"/>
          <w:szCs w:val="28"/>
        </w:rPr>
        <w:t>Рогнединский</w:t>
      </w:r>
      <w:proofErr w:type="spellEnd"/>
      <w:r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</w:t>
      </w:r>
    </w:p>
    <w:p w:rsidR="002724BC" w:rsidRDefault="002724BC" w:rsidP="002724BC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с</w:t>
      </w:r>
      <w:proofErr w:type="gramStart"/>
      <w:r>
        <w:rPr>
          <w:rFonts w:asciiTheme="majorBidi" w:hAnsiTheme="majorBidi" w:cstheme="majorBidi"/>
          <w:sz w:val="28"/>
          <w:szCs w:val="28"/>
        </w:rPr>
        <w:t>.В</w:t>
      </w:r>
      <w:proofErr w:type="gramEnd"/>
      <w:r>
        <w:rPr>
          <w:rFonts w:asciiTheme="majorBidi" w:hAnsiTheme="majorBidi" w:cstheme="majorBidi"/>
          <w:sz w:val="28"/>
          <w:szCs w:val="28"/>
        </w:rPr>
        <w:t>ороново</w:t>
      </w:r>
      <w:proofErr w:type="spellEnd"/>
    </w:p>
    <w:p w:rsidR="002724BC" w:rsidRDefault="002724BC" w:rsidP="002724BC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2025</w:t>
      </w:r>
      <w:r>
        <w:rPr>
          <w:rFonts w:asciiTheme="majorBidi" w:hAnsiTheme="majorBidi" w:cstheme="majorBidi"/>
          <w:sz w:val="28"/>
          <w:szCs w:val="28"/>
        </w:rPr>
        <w:t xml:space="preserve"> г.</w:t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613F4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основную образовательную программу начального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ФГОС НОО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ального общего образования»)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начального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BA56FA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26.05.2026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1B1213" w:rsidRPr="006E1004" w:rsidRDefault="001B1213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час, во 2 – 4 классах – 23 часа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:rsidR="00C91579" w:rsidRPr="006E1004" w:rsidRDefault="00C91579" w:rsidP="00C91579">
      <w:pPr>
        <w:pStyle w:val="aa"/>
        <w:numPr>
          <w:ilvl w:val="0"/>
          <w:numId w:val="5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:rsidR="000C3476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 минут, за исключением 1 класса.</w:t>
      </w:r>
    </w:p>
    <w:p w:rsidR="000C3476" w:rsidRPr="006E1004" w:rsidRDefault="000C3476" w:rsidP="000C347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0C3476" w:rsidRPr="006E1004" w:rsidRDefault="000C3476" w:rsidP="000C3476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:rsidR="001B1213" w:rsidRPr="006E1004" w:rsidRDefault="001B1213" w:rsidP="001B1213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4141D3" w:rsidRPr="006E1004" w:rsidRDefault="004141D3" w:rsidP="004141D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3963B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 w:rsidR="00620C9A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D7B0E" w:rsidRDefault="00FD7B0E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FD1EEF" w:rsidRPr="008E0553" w:rsidRDefault="00FD1EEF" w:rsidP="00FD7B0E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 2 класса  изучается </w:t>
      </w:r>
      <w:bookmarkStart w:id="0" w:name="_GoBack"/>
      <w:bookmarkEnd w:id="0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иностранный язык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 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>немецкий) 2 часа в неделю.</w:t>
      </w:r>
    </w:p>
    <w:p w:rsidR="00996DF6" w:rsidRPr="00BA255F" w:rsidRDefault="00C53F2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Изучение</w:t>
      </w:r>
      <w:r w:rsidR="00996DF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 4 классе </w:t>
      </w:r>
      <w:r w:rsidR="00996DF6" w:rsidRPr="006E1004">
        <w:rPr>
          <w:rStyle w:val="markedcontent"/>
          <w:rFonts w:asciiTheme="majorBidi" w:hAnsiTheme="majorBidi" w:cstheme="majorBidi"/>
          <w:sz w:val="28"/>
          <w:szCs w:val="28"/>
        </w:rPr>
        <w:t>предметной области «Основы религиозных культур и светской этики» по заявлению родителей (законных представителей) несовершеннолетних обучающихся</w:t>
      </w:r>
      <w:r w:rsidRPr="00C53F2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осуществляются выбор</w:t>
      </w:r>
      <w:r>
        <w:rPr>
          <w:rStyle w:val="markedcontent"/>
          <w:rFonts w:asciiTheme="majorBidi" w:hAnsiTheme="majorBidi" w:cstheme="majorBidi"/>
          <w:sz w:val="28"/>
          <w:szCs w:val="28"/>
        </w:rPr>
        <w:t>ом учебного модуля «Основы православной культуры».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C53F20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учебного плана не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C53F20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8C32A7"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41000" w:rsidRPr="006E1004" w:rsidRDefault="00C53F2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школьников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1-2 класса в течение первых двух лет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обучения осуществляются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безотметочной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системе 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в форме словесных качественных оценок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на критериальной основе, в форме письменных заключений учителя, по итогам проверки самостоятельных работ.</w:t>
      </w:r>
    </w:p>
    <w:p w:rsidR="00F23C59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ООП НОО составляет 4 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FD1EEF" w:rsidRDefault="00E07B03" w:rsidP="00FD1EEF">
      <w:pPr>
        <w:ind w:firstLine="567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07B03">
        <w:rPr>
          <w:rFonts w:ascii="Times New Roman" w:hAnsi="Times New Roman" w:cs="Times New Roman"/>
          <w:sz w:val="28"/>
          <w:szCs w:val="28"/>
        </w:rPr>
        <w:t>неурочная деятельно</w:t>
      </w:r>
      <w:r>
        <w:rPr>
          <w:rFonts w:ascii="Times New Roman" w:hAnsi="Times New Roman" w:cs="Times New Roman"/>
          <w:sz w:val="28"/>
          <w:szCs w:val="28"/>
        </w:rPr>
        <w:t>сть «Брянский край»  осуществляется через модуль</w:t>
      </w:r>
      <w:r w:rsidRPr="00E07B03">
        <w:rPr>
          <w:rFonts w:ascii="Times New Roman" w:hAnsi="Times New Roman" w:cs="Times New Roman"/>
          <w:sz w:val="28"/>
          <w:szCs w:val="28"/>
        </w:rPr>
        <w:t xml:space="preserve"> Азбука родного края -1 </w:t>
      </w:r>
      <w:proofErr w:type="spellStart"/>
      <w:r w:rsidRPr="00E07B0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07B03">
        <w:rPr>
          <w:rFonts w:ascii="Times New Roman" w:hAnsi="Times New Roman" w:cs="Times New Roman"/>
          <w:sz w:val="28"/>
          <w:szCs w:val="28"/>
        </w:rPr>
        <w:t xml:space="preserve">, Природа родного края – 2 </w:t>
      </w:r>
      <w:proofErr w:type="spellStart"/>
      <w:r w:rsidRPr="00E07B0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E07B03">
        <w:rPr>
          <w:rFonts w:ascii="Times New Roman" w:hAnsi="Times New Roman" w:cs="Times New Roman"/>
          <w:sz w:val="28"/>
          <w:szCs w:val="28"/>
        </w:rPr>
        <w:t xml:space="preserve">; Культура родного края – 3 </w:t>
      </w:r>
      <w:proofErr w:type="spellStart"/>
      <w:r w:rsidRPr="00E07B03"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История  родного края – 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E07B03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BB298B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66"/>
        <w:gridCol w:w="4190"/>
        <w:gridCol w:w="1603"/>
        <w:gridCol w:w="1603"/>
        <w:gridCol w:w="1603"/>
        <w:gridCol w:w="1603"/>
      </w:tblGrid>
      <w:tr w:rsidR="00092887">
        <w:tc>
          <w:tcPr>
            <w:tcW w:w="6000" w:type="dxa"/>
            <w:vMerge w:val="restart"/>
            <w:shd w:val="clear" w:color="auto" w:fill="D9D9D9"/>
          </w:tcPr>
          <w:p w:rsidR="00092887" w:rsidRDefault="006E44BE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092887" w:rsidRDefault="006E44BE"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92887">
        <w:tc>
          <w:tcPr>
            <w:tcW w:w="2425" w:type="dxa"/>
            <w:vMerge/>
          </w:tcPr>
          <w:p w:rsidR="00092887" w:rsidRDefault="00092887"/>
        </w:tc>
        <w:tc>
          <w:tcPr>
            <w:tcW w:w="2425" w:type="dxa"/>
            <w:vMerge/>
          </w:tcPr>
          <w:p w:rsidR="00092887" w:rsidRDefault="00092887"/>
        </w:tc>
        <w:tc>
          <w:tcPr>
            <w:tcW w:w="0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92887">
        <w:tc>
          <w:tcPr>
            <w:tcW w:w="14550" w:type="dxa"/>
            <w:gridSpan w:val="6"/>
            <w:shd w:val="clear" w:color="auto" w:fill="FFFFB3"/>
          </w:tcPr>
          <w:p w:rsidR="00092887" w:rsidRDefault="006E44BE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92887">
        <w:tc>
          <w:tcPr>
            <w:tcW w:w="2425" w:type="dxa"/>
            <w:vMerge w:val="restart"/>
          </w:tcPr>
          <w:p w:rsidR="00092887" w:rsidRDefault="006E44BE">
            <w:r>
              <w:t>Русский язык и литературное чтение</w:t>
            </w:r>
          </w:p>
        </w:tc>
        <w:tc>
          <w:tcPr>
            <w:tcW w:w="2425" w:type="dxa"/>
          </w:tcPr>
          <w:p w:rsidR="00092887" w:rsidRDefault="006E44BE">
            <w:r>
              <w:t>Русский язык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5</w:t>
            </w:r>
          </w:p>
        </w:tc>
      </w:tr>
      <w:tr w:rsidR="00092887">
        <w:tc>
          <w:tcPr>
            <w:tcW w:w="2425" w:type="dxa"/>
            <w:vMerge/>
          </w:tcPr>
          <w:p w:rsidR="00092887" w:rsidRDefault="00092887"/>
        </w:tc>
        <w:tc>
          <w:tcPr>
            <w:tcW w:w="2425" w:type="dxa"/>
          </w:tcPr>
          <w:p w:rsidR="00092887" w:rsidRDefault="006E44BE">
            <w:r>
              <w:t>Литературное чтение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3</w:t>
            </w:r>
          </w:p>
        </w:tc>
      </w:tr>
      <w:tr w:rsidR="00092887">
        <w:tc>
          <w:tcPr>
            <w:tcW w:w="2425" w:type="dxa"/>
            <w:vMerge w:val="restart"/>
          </w:tcPr>
          <w:p w:rsidR="00092887" w:rsidRDefault="006E44BE">
            <w:r>
              <w:t>Родной язык и литературное чтение на родном языке</w:t>
            </w:r>
          </w:p>
        </w:tc>
        <w:tc>
          <w:tcPr>
            <w:tcW w:w="2425" w:type="dxa"/>
          </w:tcPr>
          <w:p w:rsidR="00092887" w:rsidRDefault="006E44BE"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0.5</w:t>
            </w:r>
          </w:p>
        </w:tc>
      </w:tr>
      <w:tr w:rsidR="00092887">
        <w:tc>
          <w:tcPr>
            <w:tcW w:w="2425" w:type="dxa"/>
            <w:vMerge/>
          </w:tcPr>
          <w:p w:rsidR="00092887" w:rsidRDefault="00092887"/>
        </w:tc>
        <w:tc>
          <w:tcPr>
            <w:tcW w:w="2425" w:type="dxa"/>
          </w:tcPr>
          <w:p w:rsidR="00092887" w:rsidRDefault="006E44BE">
            <w:r>
              <w:t>Литературное чтение на родном языке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0.5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Иностранный язык</w:t>
            </w:r>
          </w:p>
        </w:tc>
        <w:tc>
          <w:tcPr>
            <w:tcW w:w="2425" w:type="dxa"/>
          </w:tcPr>
          <w:p w:rsidR="00092887" w:rsidRDefault="006E44BE">
            <w:r>
              <w:t>Иностранный язык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Математика и информатика</w:t>
            </w:r>
          </w:p>
        </w:tc>
        <w:tc>
          <w:tcPr>
            <w:tcW w:w="2425" w:type="dxa"/>
          </w:tcPr>
          <w:p w:rsidR="00092887" w:rsidRDefault="006E44BE">
            <w:r>
              <w:t>Математика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4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:rsidR="00092887" w:rsidRDefault="006E44BE">
            <w:r>
              <w:t>Окружающий мир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092887" w:rsidRDefault="006E44BE"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</w:tr>
      <w:tr w:rsidR="00092887">
        <w:tc>
          <w:tcPr>
            <w:tcW w:w="2425" w:type="dxa"/>
            <w:vMerge w:val="restart"/>
          </w:tcPr>
          <w:p w:rsidR="00092887" w:rsidRDefault="006E44BE">
            <w:r>
              <w:t>Искусство</w:t>
            </w:r>
          </w:p>
        </w:tc>
        <w:tc>
          <w:tcPr>
            <w:tcW w:w="2425" w:type="dxa"/>
          </w:tcPr>
          <w:p w:rsidR="00092887" w:rsidRDefault="006E44BE">
            <w:r>
              <w:t>Изобразительное искусство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</w:tr>
      <w:tr w:rsidR="00092887">
        <w:tc>
          <w:tcPr>
            <w:tcW w:w="2425" w:type="dxa"/>
            <w:vMerge/>
          </w:tcPr>
          <w:p w:rsidR="00092887" w:rsidRDefault="00092887"/>
        </w:tc>
        <w:tc>
          <w:tcPr>
            <w:tcW w:w="2425" w:type="dxa"/>
          </w:tcPr>
          <w:p w:rsidR="00092887" w:rsidRDefault="006E44BE">
            <w:r>
              <w:t>Музыка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Технология</w:t>
            </w:r>
          </w:p>
        </w:tc>
        <w:tc>
          <w:tcPr>
            <w:tcW w:w="2425" w:type="dxa"/>
          </w:tcPr>
          <w:p w:rsidR="00092887" w:rsidRDefault="006E44BE">
            <w:r>
              <w:t>Труд (технология)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</w:tr>
      <w:tr w:rsidR="00092887">
        <w:tc>
          <w:tcPr>
            <w:tcW w:w="2425" w:type="dxa"/>
          </w:tcPr>
          <w:p w:rsidR="00092887" w:rsidRDefault="006E44BE">
            <w:r>
              <w:t>Физическая культура</w:t>
            </w:r>
          </w:p>
        </w:tc>
        <w:tc>
          <w:tcPr>
            <w:tcW w:w="2425" w:type="dxa"/>
          </w:tcPr>
          <w:p w:rsidR="00092887" w:rsidRDefault="006E44BE">
            <w:r>
              <w:t>Физическая культура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2</w:t>
            </w:r>
          </w:p>
        </w:tc>
      </w:tr>
      <w:tr w:rsidR="00092887">
        <w:tc>
          <w:tcPr>
            <w:tcW w:w="4850" w:type="dxa"/>
            <w:gridSpan w:val="2"/>
            <w:shd w:val="clear" w:color="auto" w:fill="00FF00"/>
          </w:tcPr>
          <w:p w:rsidR="00092887" w:rsidRDefault="006E44BE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</w:tr>
      <w:tr w:rsidR="00092887">
        <w:tc>
          <w:tcPr>
            <w:tcW w:w="4850" w:type="dxa"/>
            <w:gridSpan w:val="2"/>
            <w:shd w:val="clear" w:color="auto" w:fill="00FF00"/>
          </w:tcPr>
          <w:p w:rsidR="00092887" w:rsidRDefault="006E44BE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21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23</w:t>
            </w:r>
          </w:p>
        </w:tc>
      </w:tr>
      <w:tr w:rsidR="00092887">
        <w:tc>
          <w:tcPr>
            <w:tcW w:w="4850" w:type="dxa"/>
            <w:gridSpan w:val="2"/>
            <w:shd w:val="clear" w:color="auto" w:fill="FCE3FC"/>
          </w:tcPr>
          <w:p w:rsidR="00092887" w:rsidRDefault="006E44BE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34</w:t>
            </w:r>
          </w:p>
        </w:tc>
      </w:tr>
      <w:tr w:rsidR="00092887">
        <w:tc>
          <w:tcPr>
            <w:tcW w:w="4850" w:type="dxa"/>
            <w:gridSpan w:val="2"/>
            <w:shd w:val="clear" w:color="auto" w:fill="FCE3FC"/>
          </w:tcPr>
          <w:p w:rsidR="00092887" w:rsidRDefault="006E44BE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693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:rsidR="00092887" w:rsidRDefault="006E44BE">
            <w:pPr>
              <w:jc w:val="center"/>
            </w:pPr>
            <w:r>
              <w:t>782</w:t>
            </w:r>
          </w:p>
        </w:tc>
      </w:tr>
    </w:tbl>
    <w:p w:rsidR="00092887" w:rsidRDefault="006E44BE">
      <w:r>
        <w:rPr>
          <w:b/>
          <w:sz w:val="32"/>
        </w:rPr>
        <w:t>План внеурочной деятельности (недельный)</w:t>
      </w:r>
    </w:p>
    <w:p w:rsidR="00092887" w:rsidRDefault="006E44BE">
      <w: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092887">
        <w:tc>
          <w:tcPr>
            <w:tcW w:w="4850" w:type="dxa"/>
            <w:vMerge w:val="restart"/>
            <w:shd w:val="clear" w:color="auto" w:fill="D9D9D9"/>
          </w:tcPr>
          <w:p w:rsidR="00092887" w:rsidRDefault="006E44BE">
            <w:r>
              <w:rPr>
                <w:b/>
              </w:rPr>
              <w:t>Учебные курсы</w:t>
            </w:r>
          </w:p>
          <w:p w:rsidR="00092887" w:rsidRDefault="00092887"/>
        </w:tc>
        <w:tc>
          <w:tcPr>
            <w:tcW w:w="9700" w:type="dxa"/>
            <w:gridSpan w:val="4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92887">
        <w:tc>
          <w:tcPr>
            <w:tcW w:w="4850" w:type="dxa"/>
            <w:vMerge/>
          </w:tcPr>
          <w:p w:rsidR="00092887" w:rsidRDefault="00092887"/>
        </w:tc>
        <w:tc>
          <w:tcPr>
            <w:tcW w:w="2425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5" w:type="dxa"/>
            <w:shd w:val="clear" w:color="auto" w:fill="D9D9D9"/>
          </w:tcPr>
          <w:p w:rsidR="00092887" w:rsidRDefault="006E44BE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092887">
        <w:tc>
          <w:tcPr>
            <w:tcW w:w="4850" w:type="dxa"/>
          </w:tcPr>
          <w:p w:rsidR="00092887" w:rsidRDefault="006E44BE">
            <w:r>
              <w:t>Разговор о важном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</w:tr>
      <w:tr w:rsidR="00092887">
        <w:tc>
          <w:tcPr>
            <w:tcW w:w="4850" w:type="dxa"/>
          </w:tcPr>
          <w:p w:rsidR="00092887" w:rsidRDefault="006E44BE">
            <w:r>
              <w:t>Культура родного края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</w:tr>
      <w:tr w:rsidR="00092887">
        <w:tc>
          <w:tcPr>
            <w:tcW w:w="4850" w:type="dxa"/>
          </w:tcPr>
          <w:p w:rsidR="00092887" w:rsidRDefault="006E44BE">
            <w:r>
              <w:t>Природа родного края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</w:tr>
      <w:tr w:rsidR="00092887">
        <w:tc>
          <w:tcPr>
            <w:tcW w:w="4850" w:type="dxa"/>
          </w:tcPr>
          <w:p w:rsidR="00092887" w:rsidRDefault="006E44BE">
            <w:r>
              <w:t xml:space="preserve">Азбука родного края 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92887" w:rsidRDefault="006E44BE">
            <w:pPr>
              <w:jc w:val="center"/>
            </w:pPr>
            <w:r>
              <w:t>0</w:t>
            </w:r>
          </w:p>
        </w:tc>
      </w:tr>
      <w:tr w:rsidR="00092887">
        <w:tc>
          <w:tcPr>
            <w:tcW w:w="4850" w:type="dxa"/>
            <w:shd w:val="clear" w:color="auto" w:fill="00FF00"/>
          </w:tcPr>
          <w:p w:rsidR="00092887" w:rsidRDefault="006E44BE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92887" w:rsidRDefault="006E44BE">
            <w:pPr>
              <w:jc w:val="center"/>
            </w:pPr>
            <w:r>
              <w:t>1</w:t>
            </w:r>
          </w:p>
        </w:tc>
      </w:tr>
    </w:tbl>
    <w:p w:rsidR="006E44BE" w:rsidRDefault="006E44BE" w:rsidP="00C13F17"/>
    <w:sectPr w:rsidR="006E44BE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92887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6645"/>
    <w:rsid w:val="00270402"/>
    <w:rsid w:val="002724BC"/>
    <w:rsid w:val="002A12FF"/>
    <w:rsid w:val="002A5D25"/>
    <w:rsid w:val="002E245D"/>
    <w:rsid w:val="0030678A"/>
    <w:rsid w:val="0031079C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6035"/>
    <w:rsid w:val="006E1004"/>
    <w:rsid w:val="006E44BE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26D07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298B"/>
    <w:rsid w:val="00BB5583"/>
    <w:rsid w:val="00BB6ED6"/>
    <w:rsid w:val="00BE0CF4"/>
    <w:rsid w:val="00BE3D68"/>
    <w:rsid w:val="00BF0C5B"/>
    <w:rsid w:val="00C10C42"/>
    <w:rsid w:val="00C13F17"/>
    <w:rsid w:val="00C300D7"/>
    <w:rsid w:val="00C521EF"/>
    <w:rsid w:val="00C53F20"/>
    <w:rsid w:val="00C70729"/>
    <w:rsid w:val="00C72A73"/>
    <w:rsid w:val="00C77749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07B03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B2281"/>
    <w:rsid w:val="00FC2435"/>
    <w:rsid w:val="00FD1EEF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10</cp:revision>
  <cp:lastPrinted>2025-09-05T11:28:00Z</cp:lastPrinted>
  <dcterms:created xsi:type="dcterms:W3CDTF">2025-06-13T16:48:00Z</dcterms:created>
  <dcterms:modified xsi:type="dcterms:W3CDTF">2025-09-08T12:34:00Z</dcterms:modified>
</cp:coreProperties>
</file>